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43" w:rsidRPr="00646C35" w:rsidRDefault="003A7E43" w:rsidP="003A7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C35">
        <w:rPr>
          <w:rFonts w:ascii="Times New Roman" w:hAnsi="Times New Roman" w:cs="Times New Roman"/>
          <w:b/>
          <w:sz w:val="28"/>
          <w:szCs w:val="28"/>
          <w:u w:val="single"/>
        </w:rPr>
        <w:t>SREE NARAYANA INSTITUTE OF MED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ICAL SCIENCES   DATE: 01.10.2020</w:t>
      </w:r>
    </w:p>
    <w:p w:rsidR="003A7E43" w:rsidRPr="00646C35" w:rsidRDefault="003A7E43" w:rsidP="003A7E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C3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46C35">
        <w:rPr>
          <w:rFonts w:ascii="Times New Roman" w:hAnsi="Times New Roman" w:cs="Times New Roman"/>
          <w:b/>
          <w:sz w:val="24"/>
          <w:szCs w:val="24"/>
        </w:rPr>
        <w:t>Time table for 4</w:t>
      </w:r>
      <w:r w:rsidRPr="00646C3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46C35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Pr="00646C35">
        <w:rPr>
          <w:rFonts w:ascii="Times New Roman" w:hAnsi="Times New Roman" w:cs="Times New Roman"/>
          <w:b/>
          <w:sz w:val="24"/>
          <w:szCs w:val="24"/>
          <w:u w:val="single"/>
        </w:rPr>
        <w:t>Batch</w:t>
      </w:r>
      <w:r w:rsidRPr="00646C35">
        <w:rPr>
          <w:rFonts w:ascii="Times New Roman" w:hAnsi="Times New Roman" w:cs="Times New Roman"/>
          <w:b/>
          <w:sz w:val="24"/>
          <w:szCs w:val="24"/>
        </w:rPr>
        <w:t>: 2018 Additional batch (29 stu</w:t>
      </w:r>
      <w:r>
        <w:rPr>
          <w:rFonts w:ascii="Times New Roman" w:hAnsi="Times New Roman" w:cs="Times New Roman"/>
          <w:b/>
          <w:sz w:val="24"/>
          <w:szCs w:val="24"/>
        </w:rPr>
        <w:t>dents) From: 05.10.2020 to 28.01</w:t>
      </w:r>
      <w:r w:rsidRPr="00646C35">
        <w:rPr>
          <w:rFonts w:ascii="Times New Roman" w:hAnsi="Times New Roman" w:cs="Times New Roman"/>
          <w:b/>
          <w:sz w:val="24"/>
          <w:szCs w:val="24"/>
        </w:rPr>
        <w:t>.2021 (18 weeks)</w:t>
      </w:r>
    </w:p>
    <w:p w:rsidR="003A7E43" w:rsidRPr="001431E5" w:rsidRDefault="003A7E43" w:rsidP="003A7E43">
      <w:pPr>
        <w:spacing w:after="0"/>
        <w:rPr>
          <w:rFonts w:ascii="Times New Roman" w:hAnsi="Times New Roman" w:cs="Times New Roman"/>
          <w:b/>
          <w:u w:val="single"/>
        </w:rPr>
      </w:pPr>
      <w:r w:rsidRPr="00646C35">
        <w:rPr>
          <w:rFonts w:ascii="Times New Roman" w:hAnsi="Times New Roman" w:cs="Times New Roman"/>
        </w:rPr>
        <w:t xml:space="preserve">                       </w:t>
      </w:r>
      <w:r w:rsidRPr="001431E5">
        <w:rPr>
          <w:rFonts w:ascii="Times New Roman" w:hAnsi="Times New Roman" w:cs="Times New Roman"/>
          <w:b/>
          <w:u w:val="single"/>
        </w:rPr>
        <w:t>Theory timetable</w:t>
      </w:r>
    </w:p>
    <w:tbl>
      <w:tblPr>
        <w:tblStyle w:val="TableGrid"/>
        <w:tblW w:w="13860" w:type="dxa"/>
        <w:tblInd w:w="648" w:type="dxa"/>
        <w:tblLayout w:type="fixed"/>
        <w:tblLook w:val="04A0"/>
      </w:tblPr>
      <w:tblGrid>
        <w:gridCol w:w="1350"/>
        <w:gridCol w:w="2246"/>
        <w:gridCol w:w="117"/>
        <w:gridCol w:w="1507"/>
        <w:gridCol w:w="1980"/>
        <w:gridCol w:w="1350"/>
        <w:gridCol w:w="1800"/>
        <w:gridCol w:w="3510"/>
      </w:tblGrid>
      <w:tr w:rsidR="003A7E43" w:rsidTr="000B1C54">
        <w:trPr>
          <w:trHeight w:val="477"/>
        </w:trPr>
        <w:tc>
          <w:tcPr>
            <w:tcW w:w="135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  <w:tc>
          <w:tcPr>
            <w:tcW w:w="2246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8-9am</w:t>
            </w:r>
          </w:p>
        </w:tc>
        <w:tc>
          <w:tcPr>
            <w:tcW w:w="1624" w:type="dxa"/>
            <w:gridSpan w:val="2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9-12am</w:t>
            </w:r>
          </w:p>
        </w:tc>
        <w:tc>
          <w:tcPr>
            <w:tcW w:w="198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12noon- 1pm</w:t>
            </w:r>
          </w:p>
        </w:tc>
        <w:tc>
          <w:tcPr>
            <w:tcW w:w="135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1pm – 2pm</w:t>
            </w:r>
          </w:p>
        </w:tc>
        <w:tc>
          <w:tcPr>
            <w:tcW w:w="180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2pm – 3pm</w:t>
            </w:r>
          </w:p>
        </w:tc>
        <w:tc>
          <w:tcPr>
            <w:tcW w:w="351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3pm – 4pm</w:t>
            </w:r>
          </w:p>
        </w:tc>
      </w:tr>
      <w:tr w:rsidR="003A7E43" w:rsidRPr="00255ACC" w:rsidTr="000B1C54">
        <w:trPr>
          <w:trHeight w:val="339"/>
        </w:trPr>
        <w:tc>
          <w:tcPr>
            <w:tcW w:w="1350" w:type="dxa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870" w:type="dxa"/>
            <w:gridSpan w:val="3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Clinical lecture/ posting</w:t>
            </w:r>
          </w:p>
        </w:tc>
        <w:tc>
          <w:tcPr>
            <w:tcW w:w="198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35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80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43" w:rsidRPr="00255ACC" w:rsidTr="000B1C54">
        <w:trPr>
          <w:trHeight w:val="343"/>
        </w:trPr>
        <w:tc>
          <w:tcPr>
            <w:tcW w:w="1350" w:type="dxa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870" w:type="dxa"/>
            <w:gridSpan w:val="3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Clinical Lecture / Posting</w:t>
            </w:r>
          </w:p>
        </w:tc>
        <w:tc>
          <w:tcPr>
            <w:tcW w:w="198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135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vMerge w:val="restart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  <w:proofErr w:type="spellEnd"/>
            <w:r w:rsidRPr="00646C35">
              <w:rPr>
                <w:rFonts w:ascii="Times New Roman" w:hAnsi="Times New Roman" w:cs="Times New Roman"/>
                <w:sz w:val="24"/>
                <w:szCs w:val="24"/>
              </w:rPr>
              <w:t xml:space="preserve"> Pathology/Pharmacology/Microbiology/Forensic Medicine</w:t>
            </w:r>
          </w:p>
        </w:tc>
      </w:tr>
      <w:tr w:rsidR="003A7E43" w:rsidRPr="00255ACC" w:rsidTr="000B1C54">
        <w:trPr>
          <w:trHeight w:val="529"/>
        </w:trPr>
        <w:tc>
          <w:tcPr>
            <w:tcW w:w="1350" w:type="dxa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363" w:type="dxa"/>
            <w:gridSpan w:val="2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Community Medicine</w:t>
            </w:r>
          </w:p>
        </w:tc>
        <w:tc>
          <w:tcPr>
            <w:tcW w:w="1507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Clinical Posting</w:t>
            </w:r>
          </w:p>
        </w:tc>
        <w:tc>
          <w:tcPr>
            <w:tcW w:w="1980" w:type="dxa"/>
            <w:vAlign w:val="center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135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vMerge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43" w:rsidRPr="00255ACC" w:rsidTr="000B1C54">
        <w:trPr>
          <w:trHeight w:val="529"/>
        </w:trPr>
        <w:tc>
          <w:tcPr>
            <w:tcW w:w="1350" w:type="dxa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363" w:type="dxa"/>
            <w:gridSpan w:val="2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Clinical Pharmacology</w:t>
            </w:r>
          </w:p>
        </w:tc>
        <w:tc>
          <w:tcPr>
            <w:tcW w:w="1507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Clinical Posting</w:t>
            </w:r>
          </w:p>
        </w:tc>
        <w:tc>
          <w:tcPr>
            <w:tcW w:w="1980" w:type="dxa"/>
            <w:vAlign w:val="center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35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vMerge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43" w:rsidRPr="00255ACC" w:rsidTr="000B1C54">
        <w:trPr>
          <w:trHeight w:val="529"/>
        </w:trPr>
        <w:tc>
          <w:tcPr>
            <w:tcW w:w="1350" w:type="dxa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363" w:type="dxa"/>
            <w:gridSpan w:val="2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Community Medicine</w:t>
            </w:r>
          </w:p>
        </w:tc>
        <w:tc>
          <w:tcPr>
            <w:tcW w:w="1507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Clinical Posting</w:t>
            </w:r>
          </w:p>
        </w:tc>
        <w:tc>
          <w:tcPr>
            <w:tcW w:w="1980" w:type="dxa"/>
            <w:vAlign w:val="center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351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Forensic Medicine</w:t>
            </w:r>
          </w:p>
        </w:tc>
      </w:tr>
      <w:tr w:rsidR="003A7E43" w:rsidRPr="00255ACC" w:rsidTr="000B1C54">
        <w:trPr>
          <w:trHeight w:val="529"/>
        </w:trPr>
        <w:tc>
          <w:tcPr>
            <w:tcW w:w="1350" w:type="dxa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2363" w:type="dxa"/>
            <w:gridSpan w:val="2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Clinical Lecture/ Posting</w:t>
            </w:r>
          </w:p>
        </w:tc>
        <w:tc>
          <w:tcPr>
            <w:tcW w:w="1507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1350" w:type="dxa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2"/>
          </w:tcPr>
          <w:p w:rsidR="003A7E43" w:rsidRPr="00646C35" w:rsidRDefault="003A7E43" w:rsidP="000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Tutorials – Pathology/Pharmacology/Microbiology/Forensic Medicine/ Community Medicine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51"/>
        <w:tblW w:w="14148" w:type="dxa"/>
        <w:tblLayout w:type="fixed"/>
        <w:tblLook w:val="04A0"/>
      </w:tblPr>
      <w:tblGrid>
        <w:gridCol w:w="2718"/>
        <w:gridCol w:w="1710"/>
        <w:gridCol w:w="1080"/>
        <w:gridCol w:w="1260"/>
        <w:gridCol w:w="1080"/>
        <w:gridCol w:w="1620"/>
        <w:gridCol w:w="1080"/>
        <w:gridCol w:w="1080"/>
        <w:gridCol w:w="1170"/>
        <w:gridCol w:w="1350"/>
      </w:tblGrid>
      <w:tr w:rsidR="003A7E43" w:rsidRPr="00747703" w:rsidTr="000B1C54">
        <w:trPr>
          <w:trHeight w:val="737"/>
        </w:trPr>
        <w:tc>
          <w:tcPr>
            <w:tcW w:w="2718" w:type="dxa"/>
            <w:vAlign w:val="center"/>
          </w:tcPr>
          <w:p w:rsidR="003A7E43" w:rsidRPr="00F01C97" w:rsidRDefault="003A7E43" w:rsidP="000B1C54">
            <w:pPr>
              <w:jc w:val="center"/>
              <w:rPr>
                <w:rFonts w:ascii="Times New Roman" w:hAnsi="Times New Roman" w:cs="Times New Roman"/>
              </w:rPr>
            </w:pPr>
            <w:r w:rsidRPr="00F01C97"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1710" w:type="dxa"/>
            <w:vAlign w:val="center"/>
          </w:tcPr>
          <w:p w:rsidR="003A7E43" w:rsidRPr="00F01C97" w:rsidRDefault="003A7E43" w:rsidP="000B1C54">
            <w:pPr>
              <w:rPr>
                <w:rFonts w:ascii="Times New Roman" w:hAnsi="Times New Roman" w:cs="Times New Roman"/>
              </w:rPr>
            </w:pPr>
            <w:proofErr w:type="spellStart"/>
            <w:r w:rsidRPr="00F01C97">
              <w:rPr>
                <w:rFonts w:ascii="Times New Roman" w:hAnsi="Times New Roman" w:cs="Times New Roman"/>
              </w:rPr>
              <w:t>Pulmunology</w:t>
            </w:r>
            <w:proofErr w:type="spellEnd"/>
            <w:r w:rsidRPr="00F01C97">
              <w:rPr>
                <w:rFonts w:ascii="Times New Roman" w:hAnsi="Times New Roman" w:cs="Times New Roman"/>
              </w:rPr>
              <w:t xml:space="preserve"> (2weeks)</w:t>
            </w:r>
          </w:p>
        </w:tc>
        <w:tc>
          <w:tcPr>
            <w:tcW w:w="1080" w:type="dxa"/>
            <w:vAlign w:val="center"/>
          </w:tcPr>
          <w:p w:rsidR="003A7E43" w:rsidRPr="00F01C97" w:rsidRDefault="003A7E43" w:rsidP="000B1C54">
            <w:pPr>
              <w:rPr>
                <w:rFonts w:ascii="Times New Roman" w:hAnsi="Times New Roman" w:cs="Times New Roman"/>
              </w:rPr>
            </w:pPr>
            <w:r w:rsidRPr="00F01C97">
              <w:rPr>
                <w:rFonts w:ascii="Times New Roman" w:hAnsi="Times New Roman" w:cs="Times New Roman"/>
              </w:rPr>
              <w:t>Skin                     (2weeks)</w:t>
            </w:r>
          </w:p>
        </w:tc>
        <w:tc>
          <w:tcPr>
            <w:tcW w:w="1260" w:type="dxa"/>
            <w:vAlign w:val="center"/>
          </w:tcPr>
          <w:p w:rsidR="003A7E43" w:rsidRPr="00F01C97" w:rsidRDefault="003A7E43" w:rsidP="000B1C54">
            <w:pPr>
              <w:rPr>
                <w:rFonts w:ascii="Times New Roman" w:hAnsi="Times New Roman" w:cs="Times New Roman"/>
              </w:rPr>
            </w:pPr>
            <w:r w:rsidRPr="00F01C97">
              <w:rPr>
                <w:rFonts w:ascii="Times New Roman" w:hAnsi="Times New Roman" w:cs="Times New Roman"/>
              </w:rPr>
              <w:t>Psychiatry             (2 weeks)</w:t>
            </w:r>
          </w:p>
        </w:tc>
        <w:tc>
          <w:tcPr>
            <w:tcW w:w="1080" w:type="dxa"/>
            <w:vAlign w:val="center"/>
          </w:tcPr>
          <w:p w:rsidR="003A7E43" w:rsidRPr="00F01C97" w:rsidRDefault="003A7E43" w:rsidP="000B1C54">
            <w:pPr>
              <w:rPr>
                <w:rFonts w:ascii="Times New Roman" w:hAnsi="Times New Roman" w:cs="Times New Roman"/>
              </w:rPr>
            </w:pPr>
            <w:r w:rsidRPr="00F01C97">
              <w:rPr>
                <w:rFonts w:ascii="Times New Roman" w:hAnsi="Times New Roman" w:cs="Times New Roman"/>
              </w:rPr>
              <w:t>Ortho                                     (2weeks)</w:t>
            </w:r>
          </w:p>
        </w:tc>
        <w:tc>
          <w:tcPr>
            <w:tcW w:w="1620" w:type="dxa"/>
            <w:vAlign w:val="center"/>
          </w:tcPr>
          <w:p w:rsidR="003A7E43" w:rsidRPr="00F01C97" w:rsidRDefault="003A7E43" w:rsidP="000B1C54">
            <w:pPr>
              <w:rPr>
                <w:rFonts w:ascii="Times New Roman" w:hAnsi="Times New Roman" w:cs="Times New Roman"/>
              </w:rPr>
            </w:pPr>
            <w:r w:rsidRPr="00F01C97">
              <w:rPr>
                <w:rFonts w:ascii="Times New Roman" w:hAnsi="Times New Roman" w:cs="Times New Roman"/>
              </w:rPr>
              <w:t>Ophthalmology (4 Weeks)</w:t>
            </w:r>
          </w:p>
        </w:tc>
        <w:tc>
          <w:tcPr>
            <w:tcW w:w="1080" w:type="dxa"/>
            <w:vAlign w:val="center"/>
          </w:tcPr>
          <w:p w:rsidR="003A7E43" w:rsidRPr="00F01C97" w:rsidRDefault="003A7E43" w:rsidP="000B1C54">
            <w:pPr>
              <w:rPr>
                <w:rFonts w:ascii="Times New Roman" w:hAnsi="Times New Roman" w:cs="Times New Roman"/>
              </w:rPr>
            </w:pPr>
            <w:r w:rsidRPr="00F01C97">
              <w:rPr>
                <w:rFonts w:ascii="Times New Roman" w:hAnsi="Times New Roman" w:cs="Times New Roman"/>
              </w:rPr>
              <w:t>ENT                (2weeks)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F01C97" w:rsidRDefault="003A7E43" w:rsidP="000B1C54">
            <w:pPr>
              <w:rPr>
                <w:rFonts w:ascii="Times New Roman" w:hAnsi="Times New Roman" w:cs="Times New Roman"/>
              </w:rPr>
            </w:pPr>
            <w:r w:rsidRPr="00F01C97">
              <w:rPr>
                <w:rFonts w:ascii="Times New Roman" w:hAnsi="Times New Roman" w:cs="Times New Roman"/>
              </w:rPr>
              <w:t xml:space="preserve">Casualty +Clip (1week)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F01C97" w:rsidRDefault="003A7E43" w:rsidP="000B1C54">
            <w:pPr>
              <w:rPr>
                <w:rFonts w:ascii="Times New Roman" w:hAnsi="Times New Roman" w:cs="Times New Roman"/>
              </w:rPr>
            </w:pPr>
            <w:r w:rsidRPr="00F01C97">
              <w:rPr>
                <w:rFonts w:ascii="Times New Roman" w:hAnsi="Times New Roman" w:cs="Times New Roman"/>
              </w:rPr>
              <w:t>Clinical Pathology               (1 Week)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F01C97" w:rsidRDefault="003A7E43" w:rsidP="000B1C54">
            <w:pPr>
              <w:rPr>
                <w:rFonts w:ascii="Times New Roman" w:hAnsi="Times New Roman" w:cs="Times New Roman"/>
              </w:rPr>
            </w:pPr>
            <w:r w:rsidRPr="00F01C97">
              <w:rPr>
                <w:rFonts w:ascii="Times New Roman" w:hAnsi="Times New Roman" w:cs="Times New Roman"/>
              </w:rPr>
              <w:t>Community Medicine                       (2 weeks)</w:t>
            </w:r>
          </w:p>
        </w:tc>
      </w:tr>
      <w:tr w:rsidR="003A7E43" w:rsidRPr="00747703" w:rsidTr="000B1C54">
        <w:trPr>
          <w:trHeight w:val="287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05.10.2020 – 18.10.2020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43" w:rsidRPr="00747703" w:rsidTr="000B1C54">
        <w:trPr>
          <w:trHeight w:val="323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19.10.2020 – 01.11.2020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43" w:rsidRPr="00747703" w:rsidTr="000B1C54">
        <w:trPr>
          <w:trHeight w:val="313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02.11.2020 – 15.11.2020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43" w:rsidRPr="00747703" w:rsidTr="000B1C54">
        <w:trPr>
          <w:trHeight w:val="386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16.11.2020 – 29.11.2020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43" w:rsidRPr="00747703" w:rsidTr="000B1C54">
        <w:trPr>
          <w:trHeight w:val="292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30.11.2020 – 13.12.2020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43" w:rsidRPr="00747703" w:rsidTr="000B1C54">
        <w:trPr>
          <w:trHeight w:val="350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14.12.2020 – 27.12.2020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43" w:rsidRPr="00747703" w:rsidTr="000B1C54">
        <w:trPr>
          <w:trHeight w:val="341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 – 04</w:t>
            </w: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43" w:rsidRPr="00747703" w:rsidTr="000B1C54">
        <w:trPr>
          <w:trHeight w:val="368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05.01.2021 – 12</w:t>
            </w: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E43" w:rsidRPr="00747703" w:rsidTr="000B1C54">
        <w:trPr>
          <w:trHeight w:val="350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 – 28.01</w:t>
            </w: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3A7E43" w:rsidRPr="00747703" w:rsidTr="000B1C54">
        <w:trPr>
          <w:trHeight w:val="215"/>
        </w:trPr>
        <w:tc>
          <w:tcPr>
            <w:tcW w:w="2718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sz w:val="24"/>
                <w:szCs w:val="24"/>
              </w:rPr>
              <w:t>BATCHES</w:t>
            </w:r>
          </w:p>
        </w:tc>
        <w:tc>
          <w:tcPr>
            <w:tcW w:w="171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35">
              <w:rPr>
                <w:rFonts w:ascii="Times New Roman" w:hAnsi="Times New Roman" w:cs="Times New Roman"/>
                <w:b/>
                <w:sz w:val="24"/>
                <w:szCs w:val="24"/>
              </w:rPr>
              <w:t>A 1-29</w:t>
            </w: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3A7E43" w:rsidRPr="00646C35" w:rsidRDefault="003A7E43" w:rsidP="000B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7E43" w:rsidRPr="00E62C2D" w:rsidRDefault="003A7E43" w:rsidP="003A7E43">
      <w:pPr>
        <w:tabs>
          <w:tab w:val="left" w:pos="5475"/>
        </w:tabs>
        <w:spacing w:after="0"/>
        <w:ind w:left="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C2D">
        <w:rPr>
          <w:rFonts w:ascii="Times New Roman" w:hAnsi="Times New Roman" w:cs="Times New Roman"/>
          <w:b/>
          <w:sz w:val="28"/>
          <w:szCs w:val="28"/>
          <w:u w:val="single"/>
        </w:rPr>
        <w:t>Clinical postings</w:t>
      </w:r>
    </w:p>
    <w:p w:rsidR="003A7E43" w:rsidRPr="00747703" w:rsidRDefault="003A7E43" w:rsidP="003A7E43">
      <w:pPr>
        <w:tabs>
          <w:tab w:val="left" w:pos="5475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A7E43" w:rsidRDefault="003A7E43" w:rsidP="003A7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6399">
        <w:rPr>
          <w:rFonts w:ascii="Times New Roman" w:hAnsi="Times New Roman" w:cs="Times New Roman"/>
          <w:sz w:val="24"/>
          <w:szCs w:val="24"/>
        </w:rPr>
        <w:t>Dr.Anuradha.P</w:t>
      </w:r>
      <w:proofErr w:type="spellEnd"/>
      <w:r w:rsidRPr="00766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399">
        <w:rPr>
          <w:rFonts w:ascii="Times New Roman" w:hAnsi="Times New Roman" w:cs="Times New Roman"/>
          <w:sz w:val="24"/>
          <w:szCs w:val="24"/>
        </w:rPr>
        <w:t>Dr.Manjusha.P</w:t>
      </w:r>
      <w:proofErr w:type="spellEnd"/>
      <w:r w:rsidRPr="00766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399">
        <w:rPr>
          <w:rFonts w:ascii="Times New Roman" w:hAnsi="Times New Roman" w:cs="Times New Roman"/>
          <w:sz w:val="24"/>
          <w:szCs w:val="24"/>
        </w:rPr>
        <w:t>Dr.Sheela</w:t>
      </w:r>
      <w:proofErr w:type="spellEnd"/>
      <w:r w:rsidRPr="0076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99">
        <w:rPr>
          <w:rFonts w:ascii="Times New Roman" w:hAnsi="Times New Roman" w:cs="Times New Roman"/>
          <w:sz w:val="24"/>
          <w:szCs w:val="24"/>
        </w:rPr>
        <w:t>Sugathan</w:t>
      </w:r>
      <w:proofErr w:type="spellEnd"/>
      <w:r w:rsidRPr="00766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399">
        <w:rPr>
          <w:rFonts w:ascii="Times New Roman" w:hAnsi="Times New Roman" w:cs="Times New Roman"/>
          <w:sz w:val="24"/>
          <w:szCs w:val="24"/>
        </w:rPr>
        <w:t>Dr.Deepa.H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 w:rsidRPr="00766399">
        <w:rPr>
          <w:rFonts w:ascii="Times New Roman" w:hAnsi="Times New Roman" w:cs="Times New Roman"/>
          <w:sz w:val="24"/>
          <w:szCs w:val="24"/>
        </w:rPr>
        <w:t>Dr.R.V.Prasasd</w:t>
      </w:r>
      <w:proofErr w:type="spellEnd"/>
      <w:r w:rsidRPr="00766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399">
        <w:rPr>
          <w:rFonts w:ascii="Times New Roman" w:hAnsi="Times New Roman" w:cs="Times New Roman"/>
          <w:sz w:val="24"/>
          <w:szCs w:val="24"/>
        </w:rPr>
        <w:t>Dr.Jayan.M.G</w:t>
      </w:r>
      <w:proofErr w:type="spellEnd"/>
    </w:p>
    <w:p w:rsidR="003A7E43" w:rsidRPr="00766399" w:rsidRDefault="003A7E43" w:rsidP="003A7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399">
        <w:rPr>
          <w:rFonts w:ascii="Times New Roman" w:hAnsi="Times New Roman" w:cs="Times New Roman"/>
          <w:sz w:val="24"/>
          <w:szCs w:val="24"/>
        </w:rPr>
        <w:t xml:space="preserve"> Curriculum Co-ordinators </w:t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</w:r>
      <w:r w:rsidRPr="00766399">
        <w:rPr>
          <w:rFonts w:ascii="Times New Roman" w:hAnsi="Times New Roman" w:cs="Times New Roman"/>
          <w:sz w:val="24"/>
          <w:szCs w:val="24"/>
        </w:rPr>
        <w:tab/>
        <w:t>Vice Principals</w:t>
      </w:r>
    </w:p>
    <w:p w:rsidR="003A7E43" w:rsidRPr="00766399" w:rsidRDefault="003A7E43" w:rsidP="003A7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399">
        <w:rPr>
          <w:rFonts w:ascii="Times New Roman" w:hAnsi="Times New Roman" w:cs="Times New Roman"/>
          <w:sz w:val="24"/>
          <w:szCs w:val="24"/>
        </w:rPr>
        <w:t>Copy to:-</w:t>
      </w:r>
    </w:p>
    <w:p w:rsidR="003A7E43" w:rsidRPr="00766399" w:rsidRDefault="003A7E43" w:rsidP="003A7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399">
        <w:rPr>
          <w:rFonts w:ascii="Times New Roman" w:hAnsi="Times New Roman" w:cs="Times New Roman"/>
          <w:sz w:val="24"/>
          <w:szCs w:val="24"/>
        </w:rPr>
        <w:t>Principal</w:t>
      </w:r>
    </w:p>
    <w:p w:rsidR="003A7E43" w:rsidRPr="00766399" w:rsidRDefault="003A7E43" w:rsidP="003A7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399">
        <w:rPr>
          <w:rFonts w:ascii="Times New Roman" w:hAnsi="Times New Roman" w:cs="Times New Roman"/>
          <w:sz w:val="24"/>
          <w:szCs w:val="24"/>
        </w:rPr>
        <w:t xml:space="preserve">HODs – </w:t>
      </w:r>
      <w:proofErr w:type="spellStart"/>
      <w:r w:rsidRPr="00766399">
        <w:rPr>
          <w:rFonts w:ascii="Times New Roman" w:hAnsi="Times New Roman" w:cs="Times New Roman"/>
          <w:sz w:val="24"/>
          <w:szCs w:val="24"/>
        </w:rPr>
        <w:t>Pulmunology</w:t>
      </w:r>
      <w:proofErr w:type="spellEnd"/>
      <w:r w:rsidRPr="00766399">
        <w:rPr>
          <w:rFonts w:ascii="Times New Roman" w:hAnsi="Times New Roman" w:cs="Times New Roman"/>
          <w:sz w:val="24"/>
          <w:szCs w:val="24"/>
        </w:rPr>
        <w:t>, Skin, Psychiatry, Ortho, Ophthalmology, ENT, Casualty, Clinical Pathology, Community Medicine</w:t>
      </w:r>
    </w:p>
    <w:p w:rsidR="003A7E43" w:rsidRPr="00766399" w:rsidRDefault="003A7E43" w:rsidP="003A7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399">
        <w:rPr>
          <w:rFonts w:ascii="Times New Roman" w:hAnsi="Times New Roman" w:cs="Times New Roman"/>
          <w:sz w:val="24"/>
          <w:szCs w:val="24"/>
        </w:rPr>
        <w:t>Curriculum co-ordinators</w:t>
      </w:r>
    </w:p>
    <w:p w:rsidR="003A7E43" w:rsidRPr="00766399" w:rsidRDefault="003A7E43" w:rsidP="003A7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399">
        <w:rPr>
          <w:rFonts w:ascii="Times New Roman" w:hAnsi="Times New Roman" w:cs="Times New Roman"/>
          <w:sz w:val="24"/>
          <w:szCs w:val="24"/>
        </w:rPr>
        <w:t>Students notice boards – college/Hostels</w:t>
      </w:r>
    </w:p>
    <w:p w:rsidR="00C235F9" w:rsidRDefault="00C235F9"/>
    <w:sectPr w:rsidR="00C235F9" w:rsidSect="0029537B">
      <w:pgSz w:w="15840" w:h="12240" w:orient="landscape"/>
      <w:pgMar w:top="0" w:right="630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E43"/>
    <w:rsid w:val="003A7E43"/>
    <w:rsid w:val="00C2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E43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SNIMS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865</dc:creator>
  <cp:keywords/>
  <dc:description/>
  <cp:lastModifiedBy>865</cp:lastModifiedBy>
  <cp:revision>2</cp:revision>
  <dcterms:created xsi:type="dcterms:W3CDTF">2022-03-17T07:01:00Z</dcterms:created>
  <dcterms:modified xsi:type="dcterms:W3CDTF">2022-03-17T07:02:00Z</dcterms:modified>
</cp:coreProperties>
</file>